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8BBAD" w14:textId="6F602919" w:rsidR="00672403" w:rsidRDefault="00672403" w:rsidP="00672403">
      <w:pPr>
        <w:spacing w:after="0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Acta de donación</w:t>
      </w:r>
    </w:p>
    <w:p w14:paraId="30453B4C" w14:textId="4E7ED8A1" w:rsidR="004605BB" w:rsidRPr="004605BB" w:rsidRDefault="00672403" w:rsidP="00672403">
      <w:pPr>
        <w:spacing w:after="0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Campaña MEPropongo donar, MEPropongo leer</w:t>
      </w:r>
    </w:p>
    <w:p w14:paraId="437CBA0C" w14:textId="77777777" w:rsidR="00672403" w:rsidRDefault="00672403">
      <w:pPr>
        <w:rPr>
          <w:rFonts w:ascii="Century Gothic" w:hAnsi="Century Gothic" w:cs="Arial"/>
          <w:sz w:val="20"/>
          <w:szCs w:val="20"/>
        </w:rPr>
      </w:pPr>
    </w:p>
    <w:p w14:paraId="119D03B5" w14:textId="79455056" w:rsidR="004605BB" w:rsidRDefault="00CD3170" w:rsidP="00CF02DC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La </w:t>
      </w:r>
      <w:r w:rsidR="00672403">
        <w:rPr>
          <w:rFonts w:ascii="Century Gothic" w:hAnsi="Century Gothic" w:cs="Arial"/>
          <w:sz w:val="20"/>
          <w:szCs w:val="20"/>
        </w:rPr>
        <w:t xml:space="preserve">Red de </w:t>
      </w:r>
      <w:r w:rsidR="00235B56">
        <w:rPr>
          <w:rFonts w:ascii="Century Gothic" w:hAnsi="Century Gothic" w:cs="Arial"/>
          <w:sz w:val="20"/>
          <w:szCs w:val="20"/>
        </w:rPr>
        <w:t>B</w:t>
      </w:r>
      <w:r w:rsidR="00672403">
        <w:rPr>
          <w:rFonts w:ascii="Century Gothic" w:hAnsi="Century Gothic" w:cs="Arial"/>
          <w:sz w:val="20"/>
          <w:szCs w:val="20"/>
        </w:rPr>
        <w:t xml:space="preserve">ibliotecas Escolares </w:t>
      </w:r>
      <w:r>
        <w:rPr>
          <w:rFonts w:ascii="Century Gothic" w:hAnsi="Century Gothic" w:cs="Arial"/>
          <w:sz w:val="20"/>
          <w:szCs w:val="20"/>
        </w:rPr>
        <w:t xml:space="preserve">y CRA </w:t>
      </w:r>
      <w:r w:rsidR="00672403">
        <w:rPr>
          <w:rFonts w:ascii="Century Gothic" w:hAnsi="Century Gothic" w:cs="Arial"/>
          <w:sz w:val="20"/>
          <w:szCs w:val="20"/>
        </w:rPr>
        <w:t>de la Dirección Regional de Educación</w:t>
      </w:r>
      <w:r w:rsidR="00235B56">
        <w:rPr>
          <w:rFonts w:ascii="Century Gothic" w:hAnsi="Century Gothic" w:cs="Arial"/>
          <w:sz w:val="20"/>
          <w:szCs w:val="20"/>
        </w:rPr>
        <w:t xml:space="preserve"> </w:t>
      </w:r>
      <w:r w:rsidR="00672403">
        <w:rPr>
          <w:rFonts w:ascii="Century Gothic" w:hAnsi="Century Gothic" w:cs="Arial"/>
          <w:sz w:val="20"/>
          <w:szCs w:val="20"/>
        </w:rPr>
        <w:t>de</w:t>
      </w:r>
      <w:r w:rsidR="006E3781">
        <w:rPr>
          <w:rFonts w:ascii="Century Gothic" w:hAnsi="Century Gothic" w:cs="Arial"/>
          <w:sz w:val="20"/>
          <w:szCs w:val="20"/>
        </w:rPr>
        <w:t xml:space="preserve"> </w:t>
      </w:r>
      <w:r w:rsidR="00672403">
        <w:rPr>
          <w:rFonts w:ascii="Century Gothic" w:hAnsi="Century Gothic" w:cs="Arial"/>
          <w:sz w:val="20"/>
          <w:szCs w:val="20"/>
        </w:rPr>
        <w:t>_______________________</w:t>
      </w:r>
      <w:r w:rsidR="006E3781">
        <w:rPr>
          <w:rFonts w:ascii="Century Gothic" w:hAnsi="Century Gothic" w:cs="Arial"/>
          <w:sz w:val="20"/>
          <w:szCs w:val="20"/>
        </w:rPr>
        <w:t xml:space="preserve">  </w:t>
      </w:r>
      <w:r w:rsidR="00672403" w:rsidRPr="00734BD4">
        <w:rPr>
          <w:rFonts w:ascii="Century Gothic" w:hAnsi="Century Gothic" w:cs="Arial"/>
          <w:sz w:val="20"/>
          <w:szCs w:val="20"/>
        </w:rPr>
        <w:t>procede hacer entrega del siguiente material bibliográfico</w:t>
      </w:r>
      <w:r w:rsidR="00672403">
        <w:rPr>
          <w:rFonts w:ascii="Century Gothic" w:hAnsi="Century Gothic" w:cs="Arial"/>
          <w:sz w:val="20"/>
          <w:szCs w:val="20"/>
        </w:rPr>
        <w:t xml:space="preserve"> </w:t>
      </w:r>
      <w:r w:rsidR="00672403">
        <w:rPr>
          <w:rFonts w:ascii="Century Gothic" w:hAnsi="Century Gothic" w:cs="Arial"/>
          <w:sz w:val="20"/>
          <w:szCs w:val="20"/>
        </w:rPr>
        <w:t>recaudado  en la Campaña MEPropongo donar, MEPropongo leer a la biblioteca</w:t>
      </w:r>
      <w:r w:rsidR="006E3781">
        <w:rPr>
          <w:rFonts w:ascii="Century Gothic" w:hAnsi="Century Gothic" w:cs="Arial"/>
          <w:sz w:val="20"/>
          <w:szCs w:val="20"/>
        </w:rPr>
        <w:t xml:space="preserve"> escolar</w:t>
      </w:r>
      <w:r w:rsidR="00672403">
        <w:rPr>
          <w:rFonts w:ascii="Century Gothic" w:hAnsi="Century Gothic" w:cs="Arial"/>
          <w:sz w:val="20"/>
          <w:szCs w:val="20"/>
        </w:rPr>
        <w:t xml:space="preserve"> del centro educativo ____________________________________________ código _______ Circuito ____ para su promoción y aprovechamiento </w:t>
      </w:r>
      <w:r w:rsidR="00CF02DC">
        <w:rPr>
          <w:rFonts w:ascii="Century Gothic" w:hAnsi="Century Gothic" w:cs="Arial"/>
          <w:sz w:val="20"/>
          <w:szCs w:val="20"/>
        </w:rPr>
        <w:t>en la</w:t>
      </w:r>
      <w:r w:rsidR="00CF02DC" w:rsidRPr="00CF02DC">
        <w:rPr>
          <w:rFonts w:ascii="Century Gothic" w:hAnsi="Century Gothic" w:cs="Arial"/>
          <w:sz w:val="20"/>
          <w:szCs w:val="20"/>
        </w:rPr>
        <w:t xml:space="preserve"> formación de hábitos lectores en todas las personas estudiantes, </w:t>
      </w:r>
      <w:r w:rsidR="00CF02DC">
        <w:rPr>
          <w:rFonts w:ascii="Century Gothic" w:hAnsi="Century Gothic" w:cs="Arial"/>
          <w:sz w:val="20"/>
          <w:szCs w:val="20"/>
        </w:rPr>
        <w:t>en concor</w:t>
      </w:r>
      <w:r w:rsidR="00E503A8">
        <w:rPr>
          <w:rFonts w:ascii="Century Gothic" w:hAnsi="Century Gothic" w:cs="Arial"/>
          <w:sz w:val="20"/>
          <w:szCs w:val="20"/>
        </w:rPr>
        <w:t>d</w:t>
      </w:r>
      <w:r w:rsidR="00CF02DC">
        <w:rPr>
          <w:rFonts w:ascii="Century Gothic" w:hAnsi="Century Gothic" w:cs="Arial"/>
          <w:sz w:val="20"/>
          <w:szCs w:val="20"/>
        </w:rPr>
        <w:t>ancia</w:t>
      </w:r>
      <w:r w:rsidR="00CF02DC" w:rsidRPr="00CF02DC">
        <w:rPr>
          <w:rFonts w:ascii="Century Gothic" w:hAnsi="Century Gothic" w:cs="Arial"/>
          <w:sz w:val="20"/>
          <w:szCs w:val="20"/>
        </w:rPr>
        <w:t xml:space="preserve"> con </w:t>
      </w:r>
      <w:r w:rsidR="006E3781">
        <w:rPr>
          <w:rFonts w:ascii="Century Gothic" w:hAnsi="Century Gothic" w:cs="Arial"/>
          <w:sz w:val="20"/>
          <w:szCs w:val="20"/>
        </w:rPr>
        <w:t xml:space="preserve">la estrategia de lectoescritura del Departamento BEYCRA y </w:t>
      </w:r>
      <w:r w:rsidR="00CF02DC" w:rsidRPr="00CF02DC">
        <w:rPr>
          <w:rFonts w:ascii="Century Gothic" w:hAnsi="Century Gothic" w:cs="Arial"/>
          <w:sz w:val="20"/>
          <w:szCs w:val="20"/>
        </w:rPr>
        <w:t>el lema del curso lectivo 2024: “Leer y escribir: el primer paso para transformar vidas”.</w:t>
      </w:r>
    </w:p>
    <w:p w14:paraId="31135CBC" w14:textId="77777777" w:rsidR="00CD3170" w:rsidRPr="004605BB" w:rsidRDefault="00CD3170" w:rsidP="00CF02DC">
      <w:pPr>
        <w:jc w:val="both"/>
        <w:rPr>
          <w:rFonts w:ascii="Verdana" w:hAnsi="Verdana"/>
          <w:color w:val="00000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4"/>
        <w:gridCol w:w="5770"/>
        <w:gridCol w:w="1774"/>
      </w:tblGrid>
      <w:tr w:rsidR="00E503A8" w14:paraId="69ADEB98" w14:textId="77777777" w:rsidTr="00CD3170">
        <w:trPr>
          <w:trHeight w:val="583"/>
        </w:trPr>
        <w:tc>
          <w:tcPr>
            <w:tcW w:w="1284" w:type="dxa"/>
          </w:tcPr>
          <w:p w14:paraId="55AF6367" w14:textId="2DC68FDC" w:rsidR="00E503A8" w:rsidRDefault="006E3781" w:rsidP="006E3781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Cantidad</w:t>
            </w:r>
          </w:p>
        </w:tc>
        <w:tc>
          <w:tcPr>
            <w:tcW w:w="5941" w:type="dxa"/>
          </w:tcPr>
          <w:p w14:paraId="4485376A" w14:textId="3B4A47E8" w:rsidR="00E503A8" w:rsidRDefault="006E3781" w:rsidP="006E3781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Título</w:t>
            </w:r>
          </w:p>
        </w:tc>
        <w:tc>
          <w:tcPr>
            <w:tcW w:w="1603" w:type="dxa"/>
          </w:tcPr>
          <w:p w14:paraId="45ABC4E9" w14:textId="0FB1FBA4" w:rsidR="00E503A8" w:rsidRDefault="006E3781" w:rsidP="006E3781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Condición: nuevo/usado</w:t>
            </w:r>
          </w:p>
        </w:tc>
      </w:tr>
      <w:tr w:rsidR="00E503A8" w14:paraId="5FC55C77" w14:textId="77777777" w:rsidTr="00CD3170">
        <w:trPr>
          <w:trHeight w:val="583"/>
        </w:trPr>
        <w:tc>
          <w:tcPr>
            <w:tcW w:w="1284" w:type="dxa"/>
          </w:tcPr>
          <w:p w14:paraId="503414F6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941" w:type="dxa"/>
          </w:tcPr>
          <w:p w14:paraId="79150D09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</w:tcPr>
          <w:p w14:paraId="37A21326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E503A8" w14:paraId="36CE452F" w14:textId="77777777" w:rsidTr="00CD3170">
        <w:trPr>
          <w:trHeight w:val="583"/>
        </w:trPr>
        <w:tc>
          <w:tcPr>
            <w:tcW w:w="1284" w:type="dxa"/>
          </w:tcPr>
          <w:p w14:paraId="31791BE5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941" w:type="dxa"/>
          </w:tcPr>
          <w:p w14:paraId="0E2FF1CB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</w:tcPr>
          <w:p w14:paraId="605BA4CD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E503A8" w14:paraId="6CE66209" w14:textId="77777777" w:rsidTr="00CD3170">
        <w:trPr>
          <w:trHeight w:val="583"/>
        </w:trPr>
        <w:tc>
          <w:tcPr>
            <w:tcW w:w="1284" w:type="dxa"/>
          </w:tcPr>
          <w:p w14:paraId="2240E774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941" w:type="dxa"/>
          </w:tcPr>
          <w:p w14:paraId="2EFC1CA4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</w:tcPr>
          <w:p w14:paraId="18E38EB5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E503A8" w14:paraId="69E30539" w14:textId="77777777" w:rsidTr="00CD3170">
        <w:trPr>
          <w:trHeight w:val="583"/>
        </w:trPr>
        <w:tc>
          <w:tcPr>
            <w:tcW w:w="1284" w:type="dxa"/>
          </w:tcPr>
          <w:p w14:paraId="5D4BDA85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941" w:type="dxa"/>
          </w:tcPr>
          <w:p w14:paraId="420B05D8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</w:tcPr>
          <w:p w14:paraId="3BEC0E07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E503A8" w14:paraId="61930E3F" w14:textId="77777777" w:rsidTr="00CD3170">
        <w:trPr>
          <w:trHeight w:val="583"/>
        </w:trPr>
        <w:tc>
          <w:tcPr>
            <w:tcW w:w="1284" w:type="dxa"/>
          </w:tcPr>
          <w:p w14:paraId="454C3E03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941" w:type="dxa"/>
          </w:tcPr>
          <w:p w14:paraId="18F3DEEC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</w:tcPr>
          <w:p w14:paraId="5EBBB170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E503A8" w14:paraId="61A21A33" w14:textId="77777777" w:rsidTr="00CD3170">
        <w:trPr>
          <w:trHeight w:val="583"/>
        </w:trPr>
        <w:tc>
          <w:tcPr>
            <w:tcW w:w="1284" w:type="dxa"/>
          </w:tcPr>
          <w:p w14:paraId="61966AB1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941" w:type="dxa"/>
          </w:tcPr>
          <w:p w14:paraId="6287E00A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</w:tcPr>
          <w:p w14:paraId="11AAD460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E503A8" w14:paraId="6944596F" w14:textId="77777777" w:rsidTr="00CD3170">
        <w:trPr>
          <w:trHeight w:val="583"/>
        </w:trPr>
        <w:tc>
          <w:tcPr>
            <w:tcW w:w="1284" w:type="dxa"/>
          </w:tcPr>
          <w:p w14:paraId="22D400A1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5941" w:type="dxa"/>
          </w:tcPr>
          <w:p w14:paraId="3A28DBC2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</w:tcPr>
          <w:p w14:paraId="4C836EF4" w14:textId="77777777" w:rsidR="00E503A8" w:rsidRDefault="00E503A8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</w:tbl>
    <w:p w14:paraId="47EB0491" w14:textId="12D5DDF4" w:rsidR="00E80FD1" w:rsidRPr="004605BB" w:rsidRDefault="00E80FD1">
      <w:pPr>
        <w:rPr>
          <w:rFonts w:ascii="Verdana" w:hAnsi="Verdana"/>
          <w:color w:val="00000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392"/>
        <w:gridCol w:w="1577"/>
        <w:gridCol w:w="1484"/>
        <w:gridCol w:w="1820"/>
      </w:tblGrid>
      <w:tr w:rsidR="006E3781" w14:paraId="1F1A9F1E" w14:textId="77777777" w:rsidTr="00CD3170">
        <w:tc>
          <w:tcPr>
            <w:tcW w:w="1555" w:type="dxa"/>
          </w:tcPr>
          <w:p w14:paraId="03D27DCA" w14:textId="2DE6B21B" w:rsidR="006E3781" w:rsidRDefault="006E3781" w:rsidP="004605BB">
            <w:pPr>
              <w:rPr>
                <w:rFonts w:ascii="Verdana" w:hAnsi="Verdana"/>
              </w:rPr>
            </w:pPr>
          </w:p>
        </w:tc>
        <w:tc>
          <w:tcPr>
            <w:tcW w:w="2392" w:type="dxa"/>
          </w:tcPr>
          <w:p w14:paraId="3D3061A3" w14:textId="65494648" w:rsidR="006E3781" w:rsidRDefault="006E3781" w:rsidP="004605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</w:t>
            </w:r>
          </w:p>
        </w:tc>
        <w:tc>
          <w:tcPr>
            <w:tcW w:w="1577" w:type="dxa"/>
          </w:tcPr>
          <w:p w14:paraId="2BC25D0D" w14:textId="48723054" w:rsidR="006E3781" w:rsidRDefault="006E3781" w:rsidP="004605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Puesto</w:t>
            </w:r>
          </w:p>
        </w:tc>
        <w:tc>
          <w:tcPr>
            <w:tcW w:w="1484" w:type="dxa"/>
          </w:tcPr>
          <w:p w14:paraId="23509750" w14:textId="076E410E" w:rsidR="006E3781" w:rsidRDefault="006E3781" w:rsidP="004605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Cédula</w:t>
            </w:r>
          </w:p>
        </w:tc>
        <w:tc>
          <w:tcPr>
            <w:tcW w:w="1820" w:type="dxa"/>
          </w:tcPr>
          <w:p w14:paraId="041E727C" w14:textId="753CE9D0" w:rsidR="006E3781" w:rsidRDefault="006E3781" w:rsidP="004605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</w:t>
            </w:r>
          </w:p>
        </w:tc>
      </w:tr>
      <w:tr w:rsidR="006E3781" w14:paraId="6CB7C684" w14:textId="77777777" w:rsidTr="00CD3170">
        <w:tc>
          <w:tcPr>
            <w:tcW w:w="1555" w:type="dxa"/>
          </w:tcPr>
          <w:p w14:paraId="638ED667" w14:textId="064B82C4" w:rsidR="006E3781" w:rsidRPr="00CD3170" w:rsidRDefault="006E3781" w:rsidP="004605BB">
            <w:pPr>
              <w:rPr>
                <w:rFonts w:ascii="Verdana" w:hAnsi="Verdana"/>
                <w:sz w:val="18"/>
                <w:szCs w:val="18"/>
              </w:rPr>
            </w:pPr>
            <w:r w:rsidRPr="00CD3170">
              <w:rPr>
                <w:rFonts w:ascii="Verdana" w:hAnsi="Verdana"/>
                <w:sz w:val="18"/>
                <w:szCs w:val="18"/>
              </w:rPr>
              <w:t>Persona que entrega la donación</w:t>
            </w:r>
          </w:p>
        </w:tc>
        <w:tc>
          <w:tcPr>
            <w:tcW w:w="2392" w:type="dxa"/>
          </w:tcPr>
          <w:p w14:paraId="79C409F4" w14:textId="77777777" w:rsidR="006E3781" w:rsidRDefault="006E3781" w:rsidP="004605BB">
            <w:pPr>
              <w:rPr>
                <w:rFonts w:ascii="Verdana" w:hAnsi="Verdana"/>
              </w:rPr>
            </w:pPr>
          </w:p>
        </w:tc>
        <w:tc>
          <w:tcPr>
            <w:tcW w:w="1577" w:type="dxa"/>
          </w:tcPr>
          <w:p w14:paraId="70BEBBFD" w14:textId="77777777" w:rsidR="006E3781" w:rsidRDefault="006E3781" w:rsidP="004605BB">
            <w:pPr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14:paraId="603EDDE8" w14:textId="77777777" w:rsidR="006E3781" w:rsidRDefault="006E3781" w:rsidP="004605BB">
            <w:pPr>
              <w:rPr>
                <w:rFonts w:ascii="Verdana" w:hAnsi="Verdana"/>
              </w:rPr>
            </w:pPr>
          </w:p>
        </w:tc>
        <w:tc>
          <w:tcPr>
            <w:tcW w:w="1820" w:type="dxa"/>
          </w:tcPr>
          <w:p w14:paraId="66D3F701" w14:textId="77777777" w:rsidR="006E3781" w:rsidRDefault="006E3781" w:rsidP="004605BB">
            <w:pPr>
              <w:rPr>
                <w:rFonts w:ascii="Verdana" w:hAnsi="Verdana"/>
              </w:rPr>
            </w:pPr>
          </w:p>
        </w:tc>
      </w:tr>
      <w:tr w:rsidR="006E3781" w14:paraId="31FA1387" w14:textId="77777777" w:rsidTr="00CD3170">
        <w:tc>
          <w:tcPr>
            <w:tcW w:w="1555" w:type="dxa"/>
          </w:tcPr>
          <w:p w14:paraId="5B5711D8" w14:textId="019911D6" w:rsidR="006E3781" w:rsidRPr="00CD3170" w:rsidRDefault="006E3781" w:rsidP="004605BB">
            <w:pPr>
              <w:rPr>
                <w:rFonts w:ascii="Verdana" w:hAnsi="Verdana"/>
                <w:sz w:val="18"/>
                <w:szCs w:val="18"/>
              </w:rPr>
            </w:pPr>
            <w:r w:rsidRPr="00CD3170">
              <w:rPr>
                <w:rFonts w:ascii="Verdana" w:hAnsi="Verdana"/>
                <w:sz w:val="18"/>
                <w:szCs w:val="18"/>
              </w:rPr>
              <w:t>Persona que recibe la donación</w:t>
            </w:r>
          </w:p>
        </w:tc>
        <w:tc>
          <w:tcPr>
            <w:tcW w:w="2392" w:type="dxa"/>
          </w:tcPr>
          <w:p w14:paraId="36548467" w14:textId="77777777" w:rsidR="006E3781" w:rsidRDefault="006E3781" w:rsidP="004605BB">
            <w:pPr>
              <w:rPr>
                <w:rFonts w:ascii="Verdana" w:hAnsi="Verdana"/>
              </w:rPr>
            </w:pPr>
          </w:p>
        </w:tc>
        <w:tc>
          <w:tcPr>
            <w:tcW w:w="1577" w:type="dxa"/>
          </w:tcPr>
          <w:p w14:paraId="5BE9AB32" w14:textId="77777777" w:rsidR="006E3781" w:rsidRDefault="006E3781" w:rsidP="004605BB">
            <w:pPr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14:paraId="04A10945" w14:textId="5A788095" w:rsidR="006E3781" w:rsidRDefault="006E3781" w:rsidP="004605BB">
            <w:pPr>
              <w:rPr>
                <w:rFonts w:ascii="Verdana" w:hAnsi="Verdana"/>
              </w:rPr>
            </w:pPr>
          </w:p>
        </w:tc>
        <w:tc>
          <w:tcPr>
            <w:tcW w:w="1820" w:type="dxa"/>
          </w:tcPr>
          <w:p w14:paraId="636843B3" w14:textId="65C9AA8E" w:rsidR="006E3781" w:rsidRDefault="006E3781" w:rsidP="004605BB">
            <w:pPr>
              <w:rPr>
                <w:rFonts w:ascii="Verdana" w:hAnsi="Verdana"/>
              </w:rPr>
            </w:pPr>
          </w:p>
        </w:tc>
      </w:tr>
    </w:tbl>
    <w:p w14:paraId="20D6BA2E" w14:textId="72D297E1" w:rsidR="00CD3170" w:rsidRPr="004605BB" w:rsidRDefault="00CD3170" w:rsidP="004605BB">
      <w:pPr>
        <w:rPr>
          <w:rFonts w:ascii="Verdana" w:hAnsi="Verdana"/>
        </w:rPr>
      </w:pPr>
    </w:p>
    <w:sectPr w:rsidR="00CD3170" w:rsidRPr="004605BB" w:rsidSect="001B1A2F">
      <w:headerReference w:type="default" r:id="rId7"/>
      <w:pgSz w:w="12240" w:h="15840"/>
      <w:pgMar w:top="1343" w:right="1701" w:bottom="1417" w:left="1701" w:header="13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ABFF2" w14:textId="77777777" w:rsidR="001B1A2F" w:rsidRDefault="001B1A2F" w:rsidP="004605BB">
      <w:pPr>
        <w:spacing w:after="0" w:line="240" w:lineRule="auto"/>
      </w:pPr>
      <w:r>
        <w:separator/>
      </w:r>
    </w:p>
  </w:endnote>
  <w:endnote w:type="continuationSeparator" w:id="0">
    <w:p w14:paraId="5B557F14" w14:textId="77777777" w:rsidR="001B1A2F" w:rsidRDefault="001B1A2F" w:rsidP="0046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63E50" w14:textId="77777777" w:rsidR="001B1A2F" w:rsidRDefault="001B1A2F" w:rsidP="004605BB">
      <w:pPr>
        <w:spacing w:after="0" w:line="240" w:lineRule="auto"/>
      </w:pPr>
      <w:r>
        <w:separator/>
      </w:r>
    </w:p>
  </w:footnote>
  <w:footnote w:type="continuationSeparator" w:id="0">
    <w:p w14:paraId="1699DB7B" w14:textId="77777777" w:rsidR="001B1A2F" w:rsidRDefault="001B1A2F" w:rsidP="0046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F5498" w14:textId="3E9789CB" w:rsidR="004605BB" w:rsidRPr="004605BB" w:rsidRDefault="00235B56" w:rsidP="004605B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E4FB1A" wp14:editId="568E03EA">
          <wp:simplePos x="0" y="0"/>
          <wp:positionH relativeFrom="rightMargin">
            <wp:align>left</wp:align>
          </wp:positionH>
          <wp:positionV relativeFrom="paragraph">
            <wp:posOffset>-721360</wp:posOffset>
          </wp:positionV>
          <wp:extent cx="780415" cy="1012190"/>
          <wp:effectExtent l="0" t="0" r="0" b="0"/>
          <wp:wrapTight wrapText="bothSides">
            <wp:wrapPolygon edited="0">
              <wp:start x="3691" y="407"/>
              <wp:lineTo x="1055" y="7724"/>
              <wp:lineTo x="1582" y="17481"/>
              <wp:lineTo x="2109" y="20733"/>
              <wp:lineTo x="18454" y="20733"/>
              <wp:lineTo x="20563" y="5691"/>
              <wp:lineTo x="16345" y="3659"/>
              <wp:lineTo x="6327" y="407"/>
              <wp:lineTo x="3691" y="407"/>
            </wp:wrapPolygon>
          </wp:wrapTight>
          <wp:docPr id="47719170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05BB">
      <w:rPr>
        <w:noProof/>
      </w:rPr>
      <w:drawing>
        <wp:anchor distT="0" distB="0" distL="114300" distR="114300" simplePos="0" relativeHeight="251658240" behindDoc="1" locked="0" layoutInCell="1" allowOverlap="1" wp14:anchorId="34D77AC7" wp14:editId="14B559DE">
          <wp:simplePos x="0" y="0"/>
          <wp:positionH relativeFrom="margin">
            <wp:align>right</wp:align>
          </wp:positionH>
          <wp:positionV relativeFrom="paragraph">
            <wp:posOffset>-532130</wp:posOffset>
          </wp:positionV>
          <wp:extent cx="6261100" cy="598671"/>
          <wp:effectExtent l="0" t="0" r="0" b="0"/>
          <wp:wrapTight wrapText="bothSides">
            <wp:wrapPolygon edited="0">
              <wp:start x="0" y="0"/>
              <wp:lineTo x="0" y="20637"/>
              <wp:lineTo x="21490" y="20637"/>
              <wp:lineTo x="21490" y="0"/>
              <wp:lineTo x="0" y="0"/>
            </wp:wrapPolygon>
          </wp:wrapTight>
          <wp:docPr id="157706385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300464" name="Imagen 130330046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598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C8"/>
    <w:rsid w:val="000E0D11"/>
    <w:rsid w:val="001B1A2F"/>
    <w:rsid w:val="00235B56"/>
    <w:rsid w:val="003E7907"/>
    <w:rsid w:val="0040228F"/>
    <w:rsid w:val="004605BB"/>
    <w:rsid w:val="00672403"/>
    <w:rsid w:val="006D4AC8"/>
    <w:rsid w:val="006E3781"/>
    <w:rsid w:val="00773E67"/>
    <w:rsid w:val="00A60C7B"/>
    <w:rsid w:val="00A90909"/>
    <w:rsid w:val="00CD3170"/>
    <w:rsid w:val="00CF02DC"/>
    <w:rsid w:val="00E503A8"/>
    <w:rsid w:val="00E80FD1"/>
    <w:rsid w:val="00F0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E96082"/>
  <w15:chartTrackingRefBased/>
  <w15:docId w15:val="{843820C1-F6DC-4507-B46B-25691E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A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4A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4A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4A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4A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4A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4A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4A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4A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4A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4A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4A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4AC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4AC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4AC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4AC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4AC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4AC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D4A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4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4A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D4A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D4A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4AC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D4AC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D4AC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4A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4AC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D4AC8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46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0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5BB"/>
  </w:style>
  <w:style w:type="paragraph" w:styleId="Piedepgina">
    <w:name w:val="footer"/>
    <w:basedOn w:val="Normal"/>
    <w:link w:val="PiedepginaCar"/>
    <w:uiPriority w:val="99"/>
    <w:unhideWhenUsed/>
    <w:rsid w:val="00460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44A2-357D-471F-8294-D2A15534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Campos Jimenez</dc:creator>
  <cp:keywords/>
  <dc:description/>
  <cp:lastModifiedBy>Maria Teresita Rojas Rodríguez</cp:lastModifiedBy>
  <cp:revision>2</cp:revision>
  <dcterms:created xsi:type="dcterms:W3CDTF">2024-04-29T20:48:00Z</dcterms:created>
  <dcterms:modified xsi:type="dcterms:W3CDTF">2024-04-29T20:48:00Z</dcterms:modified>
</cp:coreProperties>
</file>